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Број: </w:t>
      </w:r>
      <w:r w:rsidR="006E26BA">
        <w:rPr>
          <w:rFonts w:ascii="Times New Roman" w:hAnsi="Times New Roman" w:cs="Times New Roman"/>
          <w:sz w:val="24"/>
          <w:szCs w:val="24"/>
          <w:lang w:val="sr-Cyrl-CS"/>
        </w:rPr>
        <w:t>06-2/269-12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07. новембар 2012. године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РЕПУБЛИКЕ СРБИЈЕ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ЧЕТВРТАК 08. НОВЕМБАР</w:t>
      </w:r>
      <w:r w:rsidR="002B1335">
        <w:rPr>
          <w:rFonts w:ascii="Times New Roman" w:hAnsi="Times New Roman" w:cs="Times New Roman"/>
          <w:sz w:val="24"/>
          <w:szCs w:val="24"/>
          <w:lang w:val="sr-Cyrl-CS"/>
        </w:rPr>
        <w:t xml:space="preserve"> 2012. ГОДИНЕ, СА ПОЧЕТКОМ У </w:t>
      </w:r>
      <w:r w:rsidR="002B1335">
        <w:rPr>
          <w:rFonts w:ascii="Times New Roman" w:hAnsi="Times New Roman" w:cs="Times New Roman"/>
          <w:sz w:val="24"/>
          <w:szCs w:val="24"/>
        </w:rPr>
        <w:t xml:space="preserve"> 10.45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B26E79" w:rsidRDefault="00B26E79" w:rsidP="00B26E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 Разматрање Предлога Одлуке о избору Савета гувернера Народне банке Србије, који је поднео Одбор за финансије, републички буџет и контролу трошења јавних средстава;</w:t>
      </w:r>
    </w:p>
    <w:p w:rsidR="00B26E79" w:rsidRDefault="00B26E79" w:rsidP="00B26E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Разматрање Предлога одлуке о избору директора Управе за надзор над финансијским институцијама, који је поднео Одбор за финансије, републички буџет и контролу трошења јавних средстава.</w:t>
      </w: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26BA">
        <w:rPr>
          <w:rFonts w:ascii="Times New Roman" w:hAnsi="Times New Roman" w:cs="Times New Roman"/>
          <w:sz w:val="24"/>
          <w:szCs w:val="24"/>
        </w:rPr>
        <w:t>I,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Партеру.                                                                                                                            </w:t>
      </w: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 Цвијан</w:t>
      </w:r>
    </w:p>
    <w:p w:rsidR="002F113A" w:rsidRDefault="002F113A"/>
    <w:sectPr w:rsidR="002F113A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79"/>
    <w:rsid w:val="002B1335"/>
    <w:rsid w:val="002F113A"/>
    <w:rsid w:val="00365D6C"/>
    <w:rsid w:val="006E26BA"/>
    <w:rsid w:val="007D0C1D"/>
    <w:rsid w:val="00B26E79"/>
    <w:rsid w:val="00C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E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3</cp:revision>
  <dcterms:created xsi:type="dcterms:W3CDTF">2012-11-07T13:51:00Z</dcterms:created>
  <dcterms:modified xsi:type="dcterms:W3CDTF">2012-11-07T14:27:00Z</dcterms:modified>
</cp:coreProperties>
</file>